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CK</w:t>
      </w:r>
      <w:r w:rsidRPr="00FE37B8">
        <w:rPr>
          <w:b/>
          <w:bCs/>
          <w:sz w:val="26"/>
          <w:szCs w:val="26"/>
          <w:lang w:val="pt-BR"/>
        </w:rPr>
        <w:t>199</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bookmarkStart w:id="0" w:name="_GoBack"/>
      <w:bookmarkEnd w:id="0"/>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26210F">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093B4C">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Kiểm tra 1 tiết.</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Kiểm tra 3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lastRenderedPageBreak/>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Default="005A7B32" w:rsidP="00451024">
            <w:pPr>
              <w:spacing w:line="360" w:lineRule="auto"/>
              <w:rPr>
                <w:sz w:val="26"/>
                <w:szCs w:val="26"/>
              </w:rPr>
            </w:pPr>
          </w:p>
          <w:p w:rsidR="005A7B32" w:rsidRDefault="005A7B32"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5</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lastRenderedPageBreak/>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Default="00995323"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451024">
            <w:pPr>
              <w:spacing w:line="360" w:lineRule="auto"/>
              <w:jc w:val="center"/>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Pr="00F0299B">
        <w:rPr>
          <w:sz w:val="26"/>
          <w:szCs w:val="26"/>
        </w:rPr>
        <w:t>Thời gian: 02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F0299B" w:rsidRDefault="00FC3AFD" w:rsidP="00451024">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2.3.5. </w:t>
      </w:r>
      <w:r w:rsidR="004D3AF8" w:rsidRPr="00F0299B">
        <w:rPr>
          <w:rFonts w:eastAsia="Batang"/>
          <w:sz w:val="26"/>
          <w:szCs w:val="26"/>
          <w:lang w:val="pt-BR" w:eastAsia="ko-KR"/>
        </w:rPr>
        <w:t>Bài tập.</w:t>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sz w:val="26"/>
          <w:szCs w:val="26"/>
        </w:rPr>
        <w:t>Thời gian: 01 giờ</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2.3.6. </w:t>
      </w:r>
      <w:r w:rsidR="004D3AF8" w:rsidRPr="00F0299B">
        <w:rPr>
          <w:rFonts w:eastAsia="Batang"/>
          <w:bCs/>
          <w:sz w:val="26"/>
          <w:szCs w:val="26"/>
          <w:lang w:eastAsia="ko-KR"/>
        </w:rPr>
        <w:t>Kiểm tra 1 tiết.</w:t>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p>
    <w:p w:rsidR="007043BC" w:rsidRPr="00F0299B" w:rsidRDefault="007043BC"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2.3. Kiểm tra 1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550AC1">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2.4.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sz w:val="26"/>
          <w:szCs w:val="26"/>
        </w:rPr>
        <w:t>Thời gian: 01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Kiểm tra 3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lastRenderedPageBreak/>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lastRenderedPageBreak/>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Pr="00F0299B"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F0299B"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được sử dụng để giảng dạy cho trình độ cao đẳng</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Pr="00F0299B"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C49" w:rsidRDefault="000F1C49">
      <w:r>
        <w:separator/>
      </w:r>
    </w:p>
  </w:endnote>
  <w:endnote w:type="continuationSeparator" w:id="0">
    <w:p w:rsidR="000F1C49" w:rsidRDefault="000F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9E1C11">
          <w:rPr>
            <w:noProof/>
          </w:rPr>
          <w:t>1</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C49" w:rsidRDefault="000F1C49">
      <w:r>
        <w:separator/>
      </w:r>
    </w:p>
  </w:footnote>
  <w:footnote w:type="continuationSeparator" w:id="0">
    <w:p w:rsidR="000F1C49" w:rsidRDefault="000F1C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05EC0-1C7C-4526-919E-F8C1F6E76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58</cp:revision>
  <cp:lastPrinted>2019-09-16T01:38:00Z</cp:lastPrinted>
  <dcterms:created xsi:type="dcterms:W3CDTF">2019-09-05T17:09:00Z</dcterms:created>
  <dcterms:modified xsi:type="dcterms:W3CDTF">2019-09-24T04:14:00Z</dcterms:modified>
</cp:coreProperties>
</file>